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39D25C" w14:textId="343B4AED" w:rsidR="00047579" w:rsidRDefault="00E8268B" w:rsidP="00E8268B">
      <w:pPr>
        <w:ind w:left="2880" w:firstLine="720"/>
        <w:rPr>
          <w:rFonts w:asciiTheme="minorHAnsi" w:hAnsiTheme="minorHAnsi"/>
          <w:b/>
        </w:rPr>
      </w:pPr>
      <w:r>
        <w:rPr>
          <w:rFonts w:asciiTheme="minorHAnsi" w:hAnsiTheme="minorHAnsi"/>
          <w:b/>
          <w:sz w:val="28"/>
          <w:u w:val="single"/>
        </w:rPr>
        <w:t>Star Wars Shop</w:t>
      </w:r>
    </w:p>
    <w:p w14:paraId="7E4A3B5D" w14:textId="77777777" w:rsidR="00047579" w:rsidRDefault="00047579" w:rsidP="000B4CB3">
      <w:pPr>
        <w:rPr>
          <w:rFonts w:asciiTheme="minorHAnsi" w:hAnsiTheme="minorHAnsi"/>
          <w:b/>
        </w:rPr>
      </w:pPr>
    </w:p>
    <w:p w14:paraId="650FD182" w14:textId="0A47C481" w:rsidR="00B17DC9" w:rsidRPr="00E23B20" w:rsidRDefault="00B17DC9" w:rsidP="000B4CB3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DB Design</w:t>
      </w:r>
    </w:p>
    <w:p w14:paraId="79834029" w14:textId="2B8EA88B" w:rsidR="000B4CB3" w:rsidRPr="00047579" w:rsidRDefault="00A021F9" w:rsidP="000B4CB3">
      <w:pPr>
        <w:rPr>
          <w:rFonts w:asciiTheme="minorHAnsi" w:hAnsiTheme="minorHAnsi"/>
          <w:b/>
          <w:u w:val="single"/>
        </w:rPr>
      </w:pPr>
      <w:r w:rsidRPr="00E23B20">
        <w:rPr>
          <w:rFonts w:asciiTheme="minorHAnsi" w:hAnsiTheme="minorHAnsi"/>
          <w:b/>
          <w:u w:val="single"/>
        </w:rPr>
        <w:t>Design Document explaining the code structure :</w:t>
      </w:r>
    </w:p>
    <w:p w14:paraId="3B415909" w14:textId="072CC2FB" w:rsidR="000B4CB3" w:rsidRPr="00E23B20" w:rsidRDefault="000B4CB3" w:rsidP="000B4CB3">
      <w:pPr>
        <w:rPr>
          <w:rFonts w:asciiTheme="minorHAnsi" w:hAnsiTheme="minorHAnsi"/>
        </w:rPr>
      </w:pPr>
    </w:p>
    <w:p w14:paraId="550176B9" w14:textId="728BD93E" w:rsidR="000B4CB3" w:rsidRPr="00E23B20" w:rsidRDefault="000B4CB3" w:rsidP="000B4CB3">
      <w:pPr>
        <w:rPr>
          <w:rFonts w:asciiTheme="minorHAnsi" w:hAnsiTheme="minorHAnsi"/>
        </w:rPr>
      </w:pPr>
      <w:r w:rsidRPr="00E23B20">
        <w:rPr>
          <w:rFonts w:asciiTheme="minorHAnsi" w:hAnsiTheme="minorHAnsi"/>
        </w:rPr>
        <w:t>The web application uses JSP and MVC framework for provided functionality.</w:t>
      </w:r>
    </w:p>
    <w:p w14:paraId="43B11C0D" w14:textId="275FD87C" w:rsidR="000B4CB3" w:rsidRDefault="000B4CB3" w:rsidP="000B4CB3">
      <w:pPr>
        <w:rPr>
          <w:rFonts w:asciiTheme="minorHAnsi" w:hAnsiTheme="minorHAnsi"/>
        </w:rPr>
      </w:pPr>
    </w:p>
    <w:p w14:paraId="2300CD6A" w14:textId="2EF86784" w:rsidR="00047579" w:rsidRPr="00047579" w:rsidRDefault="00047579" w:rsidP="000B4CB3">
      <w:pPr>
        <w:rPr>
          <w:rFonts w:asciiTheme="minorHAnsi" w:hAnsiTheme="minorHAnsi"/>
          <w:b/>
        </w:rPr>
      </w:pPr>
      <w:r w:rsidRPr="00047579">
        <w:rPr>
          <w:rFonts w:asciiTheme="minorHAnsi" w:hAnsiTheme="minorHAnsi"/>
          <w:b/>
        </w:rPr>
        <w:t>Snap Shot of Deployed Working Application :</w:t>
      </w:r>
    </w:p>
    <w:p w14:paraId="38D7C948" w14:textId="0AA7EDC7" w:rsidR="00047579" w:rsidRDefault="00047579" w:rsidP="000B4CB3">
      <w:pPr>
        <w:rPr>
          <w:rFonts w:asciiTheme="minorHAnsi" w:hAnsiTheme="minorHAnsi"/>
        </w:rPr>
      </w:pPr>
    </w:p>
    <w:p w14:paraId="67598EF5" w14:textId="77777777" w:rsidR="00047579" w:rsidRDefault="00047579" w:rsidP="000B4CB3">
      <w:pPr>
        <w:rPr>
          <w:rFonts w:asciiTheme="minorHAnsi" w:hAnsiTheme="minorHAnsi"/>
        </w:rPr>
      </w:pPr>
    </w:p>
    <w:p w14:paraId="593AF96F" w14:textId="467FF6DC" w:rsidR="00047579" w:rsidRDefault="00047579" w:rsidP="000B4CB3">
      <w:pPr>
        <w:rPr>
          <w:rFonts w:asciiTheme="minorHAnsi" w:hAnsiTheme="minorHAnsi"/>
        </w:rPr>
      </w:pPr>
    </w:p>
    <w:p w14:paraId="362E201A" w14:textId="2589AE3D" w:rsidR="00047579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2DEE32A7" wp14:editId="7F699E0D">
            <wp:extent cx="5943600" cy="1292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20 at 12.53.47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90D4" w14:textId="3F23E757" w:rsidR="00047579" w:rsidRPr="006F4BF3" w:rsidRDefault="006F4BF3" w:rsidP="000B4CB3">
      <w:pPr>
        <w:rPr>
          <w:rFonts w:asciiTheme="minorHAnsi" w:hAnsiTheme="minorHAnsi"/>
          <w:b/>
        </w:rPr>
      </w:pPr>
      <w:r w:rsidRPr="006F4BF3">
        <w:rPr>
          <w:rFonts w:asciiTheme="minorHAnsi" w:hAnsiTheme="minorHAnsi"/>
          <w:b/>
        </w:rPr>
        <w:t>Fig 1 : Index Page</w:t>
      </w:r>
    </w:p>
    <w:p w14:paraId="35824202" w14:textId="612B1879" w:rsidR="00047579" w:rsidRDefault="00047579" w:rsidP="000B4CB3">
      <w:pPr>
        <w:rPr>
          <w:rFonts w:asciiTheme="minorHAnsi" w:hAnsiTheme="minorHAnsi"/>
        </w:rPr>
      </w:pPr>
    </w:p>
    <w:p w14:paraId="4883DCBF" w14:textId="19FAC097" w:rsidR="00047579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47B5928D" wp14:editId="5DB23DD3">
            <wp:extent cx="6237383" cy="41065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20 at 12.42.18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517" cy="41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BF3">
        <w:rPr>
          <w:rFonts w:asciiTheme="minorHAnsi" w:hAnsiTheme="minorHAnsi"/>
          <w:b/>
        </w:rPr>
        <w:t>Fig 2 : Home Page</w:t>
      </w:r>
    </w:p>
    <w:p w14:paraId="73FBA90F" w14:textId="04054895" w:rsidR="006F4BF3" w:rsidRPr="006F4BF3" w:rsidRDefault="006F4BF3" w:rsidP="000B4CB3">
      <w:pPr>
        <w:rPr>
          <w:rFonts w:asciiTheme="minorHAnsi" w:hAnsiTheme="minorHAnsi"/>
          <w:b/>
        </w:rPr>
      </w:pPr>
      <w:r w:rsidRPr="006F4BF3">
        <w:rPr>
          <w:rFonts w:asciiTheme="minorHAnsi" w:hAnsiTheme="minorHAnsi"/>
          <w:b/>
        </w:rPr>
        <w:t>Fig 3 : Product Description Page</w:t>
      </w:r>
    </w:p>
    <w:p w14:paraId="0E5250C5" w14:textId="739D48B8" w:rsidR="00047579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Click on any Item link as Described in above Home Page and next Page will be shown as below</w:t>
      </w:r>
    </w:p>
    <w:p w14:paraId="47AB63E0" w14:textId="60E9520C" w:rsidR="006F4BF3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</w:rPr>
        <w:t>Describing the item</w:t>
      </w:r>
    </w:p>
    <w:p w14:paraId="7485BA65" w14:textId="733B7F44" w:rsidR="00047579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anchor distT="0" distB="0" distL="114300" distR="114300" simplePos="0" relativeHeight="251658240" behindDoc="1" locked="0" layoutInCell="1" allowOverlap="1" wp14:anchorId="01CCD737" wp14:editId="38A9516E">
            <wp:simplePos x="0" y="0"/>
            <wp:positionH relativeFrom="column">
              <wp:posOffset>0</wp:posOffset>
            </wp:positionH>
            <wp:positionV relativeFrom="paragraph">
              <wp:posOffset>328295</wp:posOffset>
            </wp:positionV>
            <wp:extent cx="5943600" cy="2687320"/>
            <wp:effectExtent l="0" t="0" r="0" b="5080"/>
            <wp:wrapTight wrapText="bothSides">
              <wp:wrapPolygon edited="0">
                <wp:start x="0" y="0"/>
                <wp:lineTo x="0" y="21539"/>
                <wp:lineTo x="21554" y="21539"/>
                <wp:lineTo x="2155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20 at 12.51.31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446B3" w14:textId="377E83C8" w:rsidR="00047579" w:rsidRPr="006F4BF3" w:rsidRDefault="006F4BF3" w:rsidP="000B4CB3">
      <w:pPr>
        <w:rPr>
          <w:rFonts w:asciiTheme="minorHAnsi" w:hAnsiTheme="minorHAnsi"/>
          <w:b/>
        </w:rPr>
      </w:pPr>
      <w:r w:rsidRPr="006F4BF3">
        <w:rPr>
          <w:rFonts w:asciiTheme="minorHAnsi" w:hAnsiTheme="minorHAnsi"/>
          <w:b/>
        </w:rPr>
        <w:t>Fig 4</w:t>
      </w:r>
      <w:r>
        <w:rPr>
          <w:rFonts w:asciiTheme="minorHAnsi" w:hAnsiTheme="minorHAnsi"/>
          <w:b/>
        </w:rPr>
        <w:t>.1.</w:t>
      </w:r>
      <w:r w:rsidRPr="006F4BF3">
        <w:rPr>
          <w:rFonts w:asciiTheme="minorHAnsi" w:hAnsiTheme="minorHAnsi"/>
          <w:b/>
        </w:rPr>
        <w:t>: Add to cart Screen</w:t>
      </w:r>
    </w:p>
    <w:p w14:paraId="6A441F89" w14:textId="59BE3A51" w:rsidR="00047579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</w:rPr>
        <w:t>Click on Buy now to get The Add to Card Screen and Option to add to card with detailed description</w:t>
      </w:r>
    </w:p>
    <w:p w14:paraId="516D32F8" w14:textId="65493353" w:rsidR="006F4BF3" w:rsidRDefault="006F4BF3" w:rsidP="000B4CB3">
      <w:pPr>
        <w:rPr>
          <w:rFonts w:asciiTheme="minorHAnsi" w:hAnsiTheme="minorHAnsi"/>
        </w:rPr>
      </w:pPr>
    </w:p>
    <w:p w14:paraId="1A56FE85" w14:textId="201C1866" w:rsidR="00047579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169F6E3D" wp14:editId="2DFB6345">
            <wp:extent cx="4416879" cy="3716596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1-20 at 12.51.59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95" cy="37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F3A7" w14:textId="70705708" w:rsidR="00047579" w:rsidRPr="006F4BF3" w:rsidRDefault="006F4BF3" w:rsidP="000B4CB3">
      <w:pPr>
        <w:rPr>
          <w:rFonts w:asciiTheme="minorHAnsi" w:hAnsiTheme="minorHAnsi"/>
          <w:b/>
        </w:rPr>
      </w:pPr>
      <w:r w:rsidRPr="006F4BF3">
        <w:rPr>
          <w:rFonts w:asciiTheme="minorHAnsi" w:hAnsiTheme="minorHAnsi"/>
          <w:b/>
        </w:rPr>
        <w:t>Fig 4</w:t>
      </w:r>
      <w:r>
        <w:rPr>
          <w:rFonts w:asciiTheme="minorHAnsi" w:hAnsiTheme="minorHAnsi"/>
          <w:b/>
        </w:rPr>
        <w:t>.2.</w:t>
      </w:r>
      <w:r w:rsidRPr="006F4BF3">
        <w:rPr>
          <w:rFonts w:asciiTheme="minorHAnsi" w:hAnsiTheme="minorHAnsi"/>
          <w:b/>
        </w:rPr>
        <w:t>: Add to cart Screen</w:t>
      </w:r>
    </w:p>
    <w:p w14:paraId="3D5F2D4B" w14:textId="179FC27D" w:rsidR="00047579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lastRenderedPageBreak/>
        <w:drawing>
          <wp:inline distT="0" distB="0" distL="0" distR="0" wp14:anchorId="66F4F506" wp14:editId="02D2D2E2">
            <wp:extent cx="4297503" cy="2881992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1-20 at 12.51.53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694" cy="28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41C5" w14:textId="5285DA16" w:rsidR="00047579" w:rsidRDefault="00047579" w:rsidP="000B4CB3">
      <w:pPr>
        <w:rPr>
          <w:rFonts w:asciiTheme="minorHAnsi" w:hAnsiTheme="minorHAnsi"/>
        </w:rPr>
      </w:pPr>
    </w:p>
    <w:p w14:paraId="740C6EAE" w14:textId="1BFF109C" w:rsidR="00047579" w:rsidRDefault="00047579" w:rsidP="000B4CB3">
      <w:pPr>
        <w:rPr>
          <w:rFonts w:asciiTheme="minorHAnsi" w:hAnsiTheme="minorHAnsi"/>
        </w:rPr>
      </w:pPr>
    </w:p>
    <w:p w14:paraId="06C5B808" w14:textId="3DF25D1A" w:rsidR="00047579" w:rsidRPr="006F4BF3" w:rsidRDefault="006F4BF3" w:rsidP="000B4CB3">
      <w:pPr>
        <w:rPr>
          <w:rFonts w:asciiTheme="minorHAnsi" w:hAnsiTheme="minorHAnsi"/>
          <w:b/>
        </w:rPr>
      </w:pPr>
      <w:r w:rsidRPr="006F4BF3">
        <w:rPr>
          <w:rFonts w:asciiTheme="minorHAnsi" w:hAnsiTheme="minorHAnsi"/>
          <w:b/>
        </w:rPr>
        <w:t>Fig 5:</w:t>
      </w:r>
      <w:r>
        <w:rPr>
          <w:rFonts w:asciiTheme="minorHAnsi" w:hAnsiTheme="minorHAnsi"/>
          <w:b/>
        </w:rPr>
        <w:t xml:space="preserve"> </w:t>
      </w:r>
      <w:r w:rsidRPr="006F4BF3">
        <w:rPr>
          <w:rFonts w:asciiTheme="minorHAnsi" w:hAnsiTheme="minorHAnsi"/>
          <w:b/>
        </w:rPr>
        <w:t>Product Detail in Cart Screen</w:t>
      </w:r>
      <w:r>
        <w:rPr>
          <w:rFonts w:asciiTheme="minorHAnsi" w:hAnsiTheme="minorHAnsi"/>
          <w:b/>
        </w:rPr>
        <w:t xml:space="preserve"> ( Product with all details in cart along with price and checkout option)</w:t>
      </w:r>
    </w:p>
    <w:p w14:paraId="10677287" w14:textId="6BA16554" w:rsidR="00047579" w:rsidRDefault="00047579" w:rsidP="000B4CB3">
      <w:pPr>
        <w:rPr>
          <w:rFonts w:asciiTheme="minorHAnsi" w:hAnsiTheme="minorHAnsi"/>
        </w:rPr>
      </w:pPr>
    </w:p>
    <w:p w14:paraId="29B941E0" w14:textId="27ABCE6D" w:rsidR="00047579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051AFD20" wp14:editId="592D106E">
            <wp:extent cx="5943600" cy="4133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1-20 at 12.52.26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D391" w14:textId="1D29B3BB" w:rsidR="006F4BF3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Click on </w:t>
      </w:r>
      <w:r w:rsidR="00A03474">
        <w:rPr>
          <w:rFonts w:asciiTheme="minorHAnsi" w:hAnsiTheme="minorHAnsi"/>
        </w:rPr>
        <w:t xml:space="preserve">Proceed to checkout to </w:t>
      </w:r>
      <w:proofErr w:type="spellStart"/>
      <w:r w:rsidR="00A03474">
        <w:rPr>
          <w:rFonts w:asciiTheme="minorHAnsi" w:hAnsiTheme="minorHAnsi"/>
        </w:rPr>
        <w:t>checkout</w:t>
      </w:r>
      <w:proofErr w:type="spellEnd"/>
      <w:r w:rsidR="00A03474">
        <w:rPr>
          <w:rFonts w:asciiTheme="minorHAnsi" w:hAnsiTheme="minorHAnsi"/>
        </w:rPr>
        <w:t xml:space="preserve"> the selected items and make review the order.</w:t>
      </w:r>
    </w:p>
    <w:p w14:paraId="395062AF" w14:textId="7DB270DB" w:rsidR="006F4BF3" w:rsidRPr="00A03474" w:rsidRDefault="006F4BF3" w:rsidP="000B4CB3">
      <w:pPr>
        <w:rPr>
          <w:rFonts w:asciiTheme="minorHAnsi" w:hAnsiTheme="minorHAnsi"/>
          <w:b/>
        </w:rPr>
      </w:pPr>
      <w:r w:rsidRPr="00A03474">
        <w:rPr>
          <w:rFonts w:asciiTheme="minorHAnsi" w:hAnsiTheme="minorHAnsi"/>
          <w:b/>
        </w:rPr>
        <w:lastRenderedPageBreak/>
        <w:t>Fig :6</w:t>
      </w:r>
      <w:r w:rsidR="00A03474" w:rsidRPr="00A03474">
        <w:rPr>
          <w:rFonts w:asciiTheme="minorHAnsi" w:hAnsiTheme="minorHAnsi"/>
          <w:b/>
        </w:rPr>
        <w:t xml:space="preserve"> : Login and Register Screen</w:t>
      </w:r>
    </w:p>
    <w:p w14:paraId="631750BD" w14:textId="1ABFF6EB" w:rsidR="00047579" w:rsidRDefault="006F4BF3" w:rsidP="000B4CB3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anchor distT="0" distB="0" distL="114300" distR="114300" simplePos="0" relativeHeight="251659264" behindDoc="1" locked="0" layoutInCell="1" allowOverlap="1" wp14:anchorId="3155F456" wp14:editId="673A50A4">
            <wp:simplePos x="0" y="0"/>
            <wp:positionH relativeFrom="column">
              <wp:posOffset>0</wp:posOffset>
            </wp:positionH>
            <wp:positionV relativeFrom="paragraph">
              <wp:posOffset>326572</wp:posOffset>
            </wp:positionV>
            <wp:extent cx="5943600" cy="1909445"/>
            <wp:effectExtent l="0" t="0" r="0" b="0"/>
            <wp:wrapTight wrapText="bothSides">
              <wp:wrapPolygon edited="0">
                <wp:start x="0" y="0"/>
                <wp:lineTo x="0" y="21406"/>
                <wp:lineTo x="21554" y="21406"/>
                <wp:lineTo x="2155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1-20 at 12.52.45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</w:rPr>
        <w:t xml:space="preserve"> </w:t>
      </w:r>
    </w:p>
    <w:p w14:paraId="4DBD9556" w14:textId="7D16EF03" w:rsidR="00047579" w:rsidRDefault="00047579" w:rsidP="000B4CB3">
      <w:pPr>
        <w:rPr>
          <w:rFonts w:asciiTheme="minorHAnsi" w:hAnsiTheme="minorHAnsi"/>
        </w:rPr>
      </w:pPr>
    </w:p>
    <w:p w14:paraId="73DC4012" w14:textId="6392E7A6" w:rsidR="00047579" w:rsidRDefault="00047579" w:rsidP="000B4CB3">
      <w:pPr>
        <w:rPr>
          <w:rFonts w:asciiTheme="minorHAnsi" w:hAnsiTheme="minorHAnsi"/>
        </w:rPr>
      </w:pPr>
    </w:p>
    <w:p w14:paraId="16727532" w14:textId="4006BB68" w:rsidR="00047579" w:rsidRDefault="00047579" w:rsidP="000B4CB3">
      <w:pPr>
        <w:rPr>
          <w:rFonts w:asciiTheme="minorHAnsi" w:hAnsiTheme="minorHAnsi"/>
        </w:rPr>
      </w:pPr>
    </w:p>
    <w:p w14:paraId="5D50601E" w14:textId="6F8448D8" w:rsidR="00047579" w:rsidRDefault="00047579" w:rsidP="000B4CB3">
      <w:pPr>
        <w:rPr>
          <w:rFonts w:asciiTheme="minorHAnsi" w:hAnsiTheme="minorHAnsi"/>
        </w:rPr>
      </w:pPr>
    </w:p>
    <w:p w14:paraId="07036E02" w14:textId="6F81A3EF" w:rsidR="00A03474" w:rsidRDefault="00A03474" w:rsidP="000B4CB3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Login with username email as : </w:t>
      </w:r>
      <w:hyperlink r:id="rId12" w:history="1">
        <w:r w:rsidRPr="00E27424">
          <w:rPr>
            <w:rStyle w:val="Hyperlink"/>
            <w:rFonts w:asciiTheme="minorHAnsi" w:hAnsiTheme="minorHAnsi"/>
          </w:rPr>
          <w:t>harshverma14oct@gmail.com</w:t>
        </w:r>
      </w:hyperlink>
    </w:p>
    <w:p w14:paraId="6D519608" w14:textId="5C3A3AED" w:rsidR="00A03474" w:rsidRDefault="00A03474" w:rsidP="000B4CB3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Password : </w:t>
      </w:r>
      <w:proofErr w:type="spellStart"/>
      <w:r>
        <w:rPr>
          <w:rFonts w:asciiTheme="minorHAnsi" w:hAnsiTheme="minorHAnsi"/>
        </w:rPr>
        <w:t>verma</w:t>
      </w:r>
      <w:proofErr w:type="spellEnd"/>
    </w:p>
    <w:p w14:paraId="40F37C86" w14:textId="0A9C1A1B" w:rsidR="00A03474" w:rsidRDefault="00A03474" w:rsidP="000B4CB3">
      <w:pPr>
        <w:rPr>
          <w:rFonts w:asciiTheme="minorHAnsi" w:hAnsiTheme="minorHAnsi"/>
        </w:rPr>
      </w:pPr>
    </w:p>
    <w:p w14:paraId="21A23EB3" w14:textId="53511F6B" w:rsidR="00A03474" w:rsidRPr="00A03474" w:rsidRDefault="00A03474" w:rsidP="000B4CB3">
      <w:pPr>
        <w:rPr>
          <w:rFonts w:asciiTheme="minorHAnsi" w:hAnsiTheme="minorHAnsi"/>
          <w:b/>
        </w:rPr>
      </w:pPr>
      <w:r w:rsidRPr="00A03474">
        <w:rPr>
          <w:rFonts w:asciiTheme="minorHAnsi" w:hAnsiTheme="minorHAnsi"/>
          <w:b/>
        </w:rPr>
        <w:t>After Login you will be directed to Home page where clicking on cart again will take to Review screen:</w:t>
      </w:r>
    </w:p>
    <w:p w14:paraId="6A2F410F" w14:textId="637BF949" w:rsidR="00A03474" w:rsidRPr="00A03474" w:rsidRDefault="00A03474" w:rsidP="000B4CB3">
      <w:pPr>
        <w:rPr>
          <w:rFonts w:asciiTheme="minorHAnsi" w:hAnsiTheme="minorHAnsi"/>
          <w:b/>
        </w:rPr>
      </w:pPr>
      <w:r w:rsidRPr="00A03474">
        <w:rPr>
          <w:rFonts w:asciiTheme="minorHAnsi" w:hAnsiTheme="minorHAnsi"/>
          <w:b/>
        </w:rPr>
        <w:t>Fig :7</w:t>
      </w:r>
    </w:p>
    <w:p w14:paraId="20E11DF2" w14:textId="68A997A0" w:rsidR="00A03474" w:rsidRDefault="00A03474" w:rsidP="000B4CB3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4D2ABE8C" wp14:editId="31A463F9">
            <wp:extent cx="5943600" cy="32842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1-20 at 12.55.15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CB5E" w14:textId="5070BC53" w:rsidR="00A03474" w:rsidRDefault="00A03474" w:rsidP="000B4CB3">
      <w:pPr>
        <w:rPr>
          <w:rFonts w:asciiTheme="minorHAnsi" w:hAnsiTheme="minorHAnsi"/>
        </w:rPr>
      </w:pPr>
    </w:p>
    <w:p w14:paraId="0FF59AA4" w14:textId="77777777" w:rsidR="00A03474" w:rsidRDefault="00A03474" w:rsidP="000B4CB3">
      <w:pPr>
        <w:rPr>
          <w:rFonts w:asciiTheme="minorHAnsi" w:hAnsiTheme="minorHAnsi"/>
        </w:rPr>
      </w:pPr>
    </w:p>
    <w:p w14:paraId="7F0A2E63" w14:textId="44A2813A" w:rsidR="00A03474" w:rsidRPr="00A03474" w:rsidRDefault="00A03474" w:rsidP="000B4CB3">
      <w:pPr>
        <w:rPr>
          <w:rFonts w:asciiTheme="minorHAnsi" w:hAnsiTheme="minorHAnsi"/>
          <w:b/>
          <w:u w:val="single"/>
        </w:rPr>
      </w:pPr>
      <w:r w:rsidRPr="00A03474">
        <w:rPr>
          <w:rFonts w:asciiTheme="minorHAnsi" w:hAnsiTheme="minorHAnsi"/>
          <w:b/>
          <w:u w:val="single"/>
        </w:rPr>
        <w:t>Fig:7.2. Review Screen</w:t>
      </w:r>
    </w:p>
    <w:p w14:paraId="47EC28AE" w14:textId="1BAA2D7E" w:rsidR="00A03474" w:rsidRDefault="00A03474" w:rsidP="000B4CB3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CEC1D64" wp14:editId="4EE82ACC">
            <wp:simplePos x="0" y="0"/>
            <wp:positionH relativeFrom="column">
              <wp:posOffset>-8255</wp:posOffset>
            </wp:positionH>
            <wp:positionV relativeFrom="paragraph">
              <wp:posOffset>385264</wp:posOffset>
            </wp:positionV>
            <wp:extent cx="5502275" cy="3273425"/>
            <wp:effectExtent l="0" t="0" r="0" b="3175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20 at 12.58.40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b/>
        </w:rPr>
        <w:t>You can see the order selected in the review screen along with product image , prize and description and Discounted Prize of 5% if product items &gt;= 100</w:t>
      </w:r>
    </w:p>
    <w:p w14:paraId="29447240" w14:textId="5213C816" w:rsidR="00A03474" w:rsidRDefault="00A03474" w:rsidP="00A03474">
      <w:r w:rsidRPr="00A03474">
        <w:rPr>
          <w:noProof/>
          <w:highlight w:val="yellow"/>
        </w:rPr>
        <w:drawing>
          <wp:inline distT="0" distB="0" distL="0" distR="0" wp14:anchorId="009CE6BC" wp14:editId="05C6A182">
            <wp:extent cx="5535386" cy="3428816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1-20 at 12.58.51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386" cy="34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1058" w14:textId="1BA7F5F9" w:rsidR="00A03474" w:rsidRDefault="00A03474" w:rsidP="000B4CB3">
      <w:pPr>
        <w:rPr>
          <w:rFonts w:asciiTheme="minorHAnsi" w:hAnsiTheme="minorHAnsi"/>
          <w:b/>
        </w:rPr>
      </w:pPr>
    </w:p>
    <w:p w14:paraId="76AE27A2" w14:textId="4AED5A10" w:rsidR="00A03474" w:rsidRPr="00A03474" w:rsidRDefault="00A03474" w:rsidP="000B4CB3">
      <w:pPr>
        <w:rPr>
          <w:rFonts w:asciiTheme="minorHAnsi" w:hAnsiTheme="minorHAnsi"/>
          <w:b/>
        </w:rPr>
      </w:pPr>
    </w:p>
    <w:p w14:paraId="000E6AA3" w14:textId="441DB14D" w:rsidR="00A03474" w:rsidRDefault="00A03474" w:rsidP="000B4CB3">
      <w:pPr>
        <w:rPr>
          <w:rFonts w:asciiTheme="minorHAnsi" w:hAnsiTheme="minorHAnsi"/>
        </w:rPr>
      </w:pPr>
    </w:p>
    <w:p w14:paraId="4227B8C1" w14:textId="5932BA7B" w:rsidR="00A03474" w:rsidRPr="00A03474" w:rsidRDefault="00A03474" w:rsidP="000B4CB3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 xml:space="preserve">Condition 2 : </w:t>
      </w:r>
      <w:r w:rsidRPr="00A03474">
        <w:rPr>
          <w:rFonts w:asciiTheme="minorHAnsi" w:hAnsiTheme="minorHAnsi"/>
          <w:b/>
        </w:rPr>
        <w:t>5% Discount on total Prize is Applied if items are greater than or Equal to 100</w:t>
      </w:r>
    </w:p>
    <w:p w14:paraId="3AEAF10F" w14:textId="3641A97A" w:rsidR="00A03474" w:rsidRPr="00A03474" w:rsidRDefault="00A03474" w:rsidP="000B4CB3">
      <w:pPr>
        <w:rPr>
          <w:rFonts w:asciiTheme="minorHAnsi" w:hAnsiTheme="minorHAnsi"/>
          <w:b/>
          <w:u w:val="single"/>
        </w:rPr>
      </w:pPr>
      <w:r w:rsidRPr="00A03474">
        <w:rPr>
          <w:rFonts w:asciiTheme="minorHAnsi" w:hAnsiTheme="minorHAnsi"/>
          <w:b/>
          <w:u w:val="single"/>
        </w:rPr>
        <w:t>Shopping cart Payment Screen</w:t>
      </w:r>
      <w:r>
        <w:rPr>
          <w:rFonts w:asciiTheme="minorHAnsi" w:hAnsiTheme="minorHAnsi"/>
          <w:b/>
          <w:u w:val="single"/>
        </w:rPr>
        <w:t xml:space="preserve"> : After final review the </w:t>
      </w:r>
      <w:proofErr w:type="spellStart"/>
      <w:r>
        <w:rPr>
          <w:rFonts w:asciiTheme="minorHAnsi" w:hAnsiTheme="minorHAnsi"/>
          <w:b/>
          <w:u w:val="single"/>
        </w:rPr>
        <w:t>dumy</w:t>
      </w:r>
      <w:proofErr w:type="spellEnd"/>
      <w:r>
        <w:rPr>
          <w:rFonts w:asciiTheme="minorHAnsi" w:hAnsiTheme="minorHAnsi"/>
          <w:b/>
          <w:u w:val="single"/>
        </w:rPr>
        <w:t xml:space="preserve"> master card payment is shown</w:t>
      </w:r>
    </w:p>
    <w:p w14:paraId="33B98A87" w14:textId="073BBD30" w:rsidR="00A03474" w:rsidRPr="00A03474" w:rsidRDefault="00A03474" w:rsidP="000B4CB3">
      <w:pPr>
        <w:rPr>
          <w:rFonts w:asciiTheme="minorHAnsi" w:hAnsiTheme="minorHAnsi"/>
          <w:b/>
        </w:rPr>
      </w:pPr>
      <w:r w:rsidRPr="00A03474">
        <w:rPr>
          <w:rFonts w:asciiTheme="minorHAnsi" w:hAnsiTheme="minorHAnsi"/>
          <w:b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762B7E1" wp14:editId="25458D85">
            <wp:simplePos x="0" y="0"/>
            <wp:positionH relativeFrom="column">
              <wp:posOffset>0</wp:posOffset>
            </wp:positionH>
            <wp:positionV relativeFrom="paragraph">
              <wp:posOffset>271145</wp:posOffset>
            </wp:positionV>
            <wp:extent cx="5943600" cy="3277870"/>
            <wp:effectExtent l="0" t="0" r="0" b="0"/>
            <wp:wrapTight wrapText="bothSides">
              <wp:wrapPolygon edited="0">
                <wp:start x="0" y="0"/>
                <wp:lineTo x="0" y="21508"/>
                <wp:lineTo x="21554" y="21508"/>
                <wp:lineTo x="2155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1-20 at 12.55.40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3474">
        <w:rPr>
          <w:rFonts w:asciiTheme="minorHAnsi" w:hAnsiTheme="minorHAnsi"/>
          <w:b/>
        </w:rPr>
        <w:t>Fig 8</w:t>
      </w:r>
    </w:p>
    <w:p w14:paraId="6CB76DE6" w14:textId="54001481" w:rsidR="00A03474" w:rsidRDefault="00A03474" w:rsidP="000B4CB3">
      <w:pPr>
        <w:rPr>
          <w:rFonts w:asciiTheme="minorHAnsi" w:hAnsiTheme="minorHAnsi"/>
        </w:rPr>
      </w:pPr>
    </w:p>
    <w:p w14:paraId="221F6DC2" w14:textId="741974B9" w:rsidR="00A03474" w:rsidRPr="00A03474" w:rsidRDefault="00A03474" w:rsidP="000B4CB3">
      <w:pPr>
        <w:rPr>
          <w:rFonts w:asciiTheme="minorHAnsi" w:hAnsiTheme="minorHAnsi"/>
          <w:b/>
        </w:rPr>
      </w:pPr>
      <w:r w:rsidRPr="00A03474">
        <w:rPr>
          <w:rFonts w:asciiTheme="minorHAnsi" w:hAnsiTheme="minorHAnsi"/>
          <w:b/>
        </w:rPr>
        <w:t>Fig 9: Click on purchase and reset Button and Dummy Card will take you to Final confirmation screen</w:t>
      </w:r>
    </w:p>
    <w:p w14:paraId="0259336C" w14:textId="33166BBC" w:rsidR="00A03474" w:rsidRDefault="00A03474" w:rsidP="000B4CB3">
      <w:pPr>
        <w:rPr>
          <w:rFonts w:asciiTheme="minorHAnsi" w:hAnsiTheme="minorHAnsi"/>
        </w:rPr>
      </w:pPr>
    </w:p>
    <w:p w14:paraId="7E2FD94C" w14:textId="0CB02CD4" w:rsidR="00A03474" w:rsidRDefault="00A03474" w:rsidP="000B4CB3">
      <w:pPr>
        <w:rPr>
          <w:rFonts w:asciiTheme="minorHAnsi" w:hAnsiTheme="minorHAnsi"/>
        </w:rPr>
      </w:pPr>
    </w:p>
    <w:p w14:paraId="5DB46A00" w14:textId="3E034A1A" w:rsidR="00A03474" w:rsidRDefault="00A03474" w:rsidP="000B4CB3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1F3EA449" wp14:editId="041C010F">
            <wp:extent cx="5943600" cy="14941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1-20 at 12.57.28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211D" w14:textId="43D415C0" w:rsidR="00A03474" w:rsidRDefault="00A03474" w:rsidP="000B4CB3">
      <w:pPr>
        <w:rPr>
          <w:rFonts w:asciiTheme="minorHAnsi" w:hAnsiTheme="minorHAnsi"/>
        </w:rPr>
      </w:pPr>
    </w:p>
    <w:p w14:paraId="3A5333C7" w14:textId="24F628A5" w:rsidR="00A03474" w:rsidRDefault="00A03474" w:rsidP="000B4CB3">
      <w:pPr>
        <w:rPr>
          <w:rFonts w:asciiTheme="minorHAnsi" w:hAnsiTheme="minorHAnsi"/>
        </w:rPr>
      </w:pPr>
    </w:p>
    <w:p w14:paraId="12820322" w14:textId="20BEE3E1" w:rsidR="00A03474" w:rsidRDefault="00A03474" w:rsidP="000B4CB3">
      <w:pPr>
        <w:rPr>
          <w:rFonts w:asciiTheme="minorHAnsi" w:hAnsiTheme="minorHAnsi"/>
        </w:rPr>
      </w:pPr>
    </w:p>
    <w:p w14:paraId="5638EEE0" w14:textId="6130F3CB" w:rsidR="00A03474" w:rsidRDefault="00A03474" w:rsidP="000B4CB3">
      <w:pPr>
        <w:rPr>
          <w:rFonts w:asciiTheme="minorHAnsi" w:hAnsiTheme="minorHAnsi"/>
        </w:rPr>
      </w:pPr>
    </w:p>
    <w:p w14:paraId="2E05AC95" w14:textId="2ABA90F2" w:rsidR="00A03474" w:rsidRDefault="00A03474" w:rsidP="000B4CB3">
      <w:pPr>
        <w:rPr>
          <w:rFonts w:asciiTheme="minorHAnsi" w:hAnsiTheme="minorHAnsi"/>
        </w:rPr>
      </w:pPr>
    </w:p>
    <w:p w14:paraId="52574BF6" w14:textId="7A09F11C" w:rsidR="00A03474" w:rsidRDefault="00A03474" w:rsidP="000B4CB3">
      <w:pPr>
        <w:rPr>
          <w:rFonts w:asciiTheme="minorHAnsi" w:hAnsiTheme="minorHAnsi"/>
        </w:rPr>
      </w:pPr>
    </w:p>
    <w:p w14:paraId="6A73A9B8" w14:textId="7242DD12" w:rsidR="00A03474" w:rsidRDefault="00A03474" w:rsidP="000B4CB3">
      <w:pPr>
        <w:rPr>
          <w:rFonts w:asciiTheme="minorHAnsi" w:hAnsiTheme="minorHAnsi"/>
        </w:rPr>
      </w:pPr>
    </w:p>
    <w:p w14:paraId="0A27E498" w14:textId="377941CF" w:rsidR="00A03474" w:rsidRDefault="00A03474" w:rsidP="000B4CB3">
      <w:pPr>
        <w:rPr>
          <w:rFonts w:asciiTheme="minorHAnsi" w:hAnsiTheme="minorHAnsi"/>
        </w:rPr>
      </w:pPr>
    </w:p>
    <w:p w14:paraId="41DE6A95" w14:textId="0CAB9B71" w:rsidR="00A03474" w:rsidRDefault="00A03474" w:rsidP="000B4CB3">
      <w:pPr>
        <w:rPr>
          <w:rFonts w:asciiTheme="minorHAnsi" w:hAnsiTheme="minorHAnsi"/>
        </w:rPr>
      </w:pPr>
    </w:p>
    <w:p w14:paraId="2E76F234" w14:textId="2436788E" w:rsidR="00A03474" w:rsidRDefault="00A03474" w:rsidP="000B4CB3">
      <w:pPr>
        <w:rPr>
          <w:rFonts w:asciiTheme="minorHAnsi" w:hAnsiTheme="minorHAnsi"/>
        </w:rPr>
      </w:pPr>
    </w:p>
    <w:p w14:paraId="42A4613C" w14:textId="258A7EDE" w:rsidR="00A03474" w:rsidRDefault="00A03474" w:rsidP="000B4CB3">
      <w:pPr>
        <w:rPr>
          <w:rFonts w:asciiTheme="minorHAnsi" w:hAnsiTheme="minorHAnsi"/>
          <w:b/>
          <w:sz w:val="28"/>
          <w:u w:val="single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A03474">
        <w:rPr>
          <w:rFonts w:asciiTheme="minorHAnsi" w:hAnsiTheme="minorHAnsi"/>
          <w:sz w:val="28"/>
          <w:u w:val="single"/>
        </w:rPr>
        <w:t>“</w:t>
      </w:r>
      <w:r w:rsidRPr="00A03474">
        <w:rPr>
          <w:rFonts w:asciiTheme="minorHAnsi" w:hAnsiTheme="minorHAnsi"/>
          <w:b/>
          <w:sz w:val="28"/>
          <w:u w:val="single"/>
        </w:rPr>
        <w:t>The Pirate Shop”</w:t>
      </w:r>
      <w:r w:rsidRPr="00A03474">
        <w:rPr>
          <w:rFonts w:asciiTheme="minorHAnsi" w:hAnsiTheme="minorHAnsi"/>
          <w:sz w:val="28"/>
          <w:u w:val="single"/>
        </w:rPr>
        <w:t xml:space="preserve"> </w:t>
      </w:r>
      <w:r w:rsidRPr="00A03474">
        <w:rPr>
          <w:rFonts w:asciiTheme="minorHAnsi" w:hAnsiTheme="minorHAnsi"/>
          <w:b/>
          <w:sz w:val="28"/>
          <w:u w:val="single"/>
        </w:rPr>
        <w:t>Project Architecture :</w:t>
      </w:r>
    </w:p>
    <w:p w14:paraId="4D31CF35" w14:textId="77777777" w:rsidR="00A03474" w:rsidRPr="00A03474" w:rsidRDefault="00A03474" w:rsidP="000B4CB3">
      <w:pPr>
        <w:rPr>
          <w:rFonts w:asciiTheme="minorHAnsi" w:hAnsiTheme="minorHAnsi"/>
          <w:b/>
          <w:u w:val="single"/>
        </w:rPr>
      </w:pPr>
    </w:p>
    <w:p w14:paraId="0B4F556D" w14:textId="08AB37F7" w:rsidR="00047579" w:rsidRPr="00047579" w:rsidRDefault="000B4CB3" w:rsidP="000B4CB3">
      <w:pPr>
        <w:rPr>
          <w:rFonts w:asciiTheme="minorHAnsi" w:hAnsiTheme="minorHAnsi"/>
        </w:rPr>
      </w:pPr>
      <w:r w:rsidRPr="00E23B20">
        <w:rPr>
          <w:rFonts w:asciiTheme="minorHAnsi" w:hAnsiTheme="minorHAnsi"/>
        </w:rPr>
        <w:t>The architecture of project source diagram is described by image below</w:t>
      </w:r>
    </w:p>
    <w:p w14:paraId="4F7F3D97" w14:textId="77777777" w:rsidR="00047579" w:rsidRDefault="00047579" w:rsidP="000B4CB3">
      <w:pPr>
        <w:rPr>
          <w:rFonts w:asciiTheme="minorHAnsi" w:hAnsiTheme="minorHAnsi"/>
          <w:b/>
          <w:u w:val="single"/>
        </w:rPr>
      </w:pPr>
    </w:p>
    <w:p w14:paraId="72458A0B" w14:textId="5F6AB47A" w:rsidR="00047579" w:rsidRPr="00047579" w:rsidRDefault="00047579" w:rsidP="000B4CB3">
      <w:pPr>
        <w:rPr>
          <w:rFonts w:asciiTheme="minorHAnsi" w:hAnsiTheme="minorHAnsi"/>
          <w:b/>
          <w:u w:val="single"/>
        </w:rPr>
      </w:pPr>
      <w:r w:rsidRPr="00047579">
        <w:rPr>
          <w:rFonts w:asciiTheme="minorHAnsi" w:hAnsiTheme="minorHAnsi"/>
          <w:b/>
          <w:u w:val="single"/>
        </w:rPr>
        <w:t>Project Code Architecture :</w:t>
      </w:r>
      <w:r>
        <w:rPr>
          <w:rFonts w:asciiTheme="minorHAnsi" w:hAnsiTheme="minorHAnsi"/>
          <w:b/>
          <w:u w:val="single"/>
        </w:rPr>
        <w:br/>
      </w:r>
    </w:p>
    <w:p w14:paraId="29A1AB80" w14:textId="77777777" w:rsidR="00047579" w:rsidRDefault="00047579" w:rsidP="00047579">
      <w:pPr>
        <w:rPr>
          <w:rFonts w:asciiTheme="minorHAnsi" w:hAnsiTheme="minorHAnsi" w:cs="Arial"/>
          <w:color w:val="666666"/>
        </w:rPr>
      </w:pPr>
      <w:r>
        <w:rPr>
          <w:rFonts w:asciiTheme="minorHAnsi" w:hAnsiTheme="minorHAnsi"/>
          <w:noProof/>
        </w:rPr>
        <w:drawing>
          <wp:inline distT="0" distB="0" distL="0" distR="0" wp14:anchorId="61878367" wp14:editId="26C90400">
            <wp:extent cx="3549910" cy="578847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20 at 12.46.37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210" cy="579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317" w14:textId="14D42525" w:rsidR="000B4CB3" w:rsidRPr="00047579" w:rsidRDefault="000B4CB3" w:rsidP="00047579">
      <w:pPr>
        <w:rPr>
          <w:rFonts w:asciiTheme="minorHAnsi" w:hAnsiTheme="minorHAnsi"/>
        </w:rPr>
      </w:pPr>
      <w:r w:rsidRPr="00E23B20">
        <w:rPr>
          <w:rFonts w:asciiTheme="minorHAnsi" w:hAnsiTheme="minorHAnsi" w:cs="Arial"/>
          <w:color w:val="666666"/>
        </w:rPr>
        <w:t xml:space="preserve">In this project, we will need the following tools: (The older or newer version should also </w:t>
      </w:r>
      <w:proofErr w:type="gramStart"/>
      <w:r w:rsidRPr="00E23B20">
        <w:rPr>
          <w:rFonts w:asciiTheme="minorHAnsi" w:hAnsiTheme="minorHAnsi" w:cs="Arial"/>
          <w:color w:val="666666"/>
        </w:rPr>
        <w:t>works</w:t>
      </w:r>
      <w:proofErr w:type="gramEnd"/>
      <w:r w:rsidRPr="00E23B20">
        <w:rPr>
          <w:rFonts w:asciiTheme="minorHAnsi" w:hAnsiTheme="minorHAnsi" w:cs="Arial"/>
          <w:color w:val="666666"/>
        </w:rPr>
        <w:t>). Moreover, basic Java knowledge is assumed.</w:t>
      </w:r>
    </w:p>
    <w:p w14:paraId="3726D8AC" w14:textId="0E0068E4" w:rsidR="000B4CB3" w:rsidRPr="00E23B20" w:rsidRDefault="000B4CB3" w:rsidP="000B4CB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="Arial"/>
          <w:color w:val="666666"/>
        </w:rPr>
      </w:pPr>
      <w:r w:rsidRPr="00E23B20">
        <w:rPr>
          <w:rFonts w:asciiTheme="minorHAnsi" w:hAnsiTheme="minorHAnsi" w:cs="Arial"/>
          <w:color w:val="666666"/>
        </w:rPr>
        <w:t>1. </w:t>
      </w:r>
      <w:hyperlink r:id="rId19" w:history="1">
        <w:proofErr w:type="spellStart"/>
        <w:r w:rsidR="00047579">
          <w:rPr>
            <w:rStyle w:val="Hyperlink"/>
            <w:rFonts w:asciiTheme="minorHAnsi" w:hAnsiTheme="minorHAnsi" w:cs="Arial"/>
            <w:color w:val="759B22"/>
            <w:bdr w:val="none" w:sz="0" w:space="0" w:color="auto" w:frame="1"/>
          </w:rPr>
          <w:t>Intellij</w:t>
        </w:r>
        <w:proofErr w:type="spellEnd"/>
      </w:hyperlink>
      <w:r w:rsidR="00047579">
        <w:rPr>
          <w:rStyle w:val="Hyperlink"/>
          <w:rFonts w:asciiTheme="minorHAnsi" w:hAnsiTheme="minorHAnsi" w:cs="Arial"/>
          <w:color w:val="759B22"/>
          <w:bdr w:val="none" w:sz="0" w:space="0" w:color="auto" w:frame="1"/>
        </w:rPr>
        <w:t xml:space="preserve"> or Eclipse</w:t>
      </w:r>
    </w:p>
    <w:p w14:paraId="6853049D" w14:textId="77777777" w:rsidR="000B4CB3" w:rsidRPr="00E23B20" w:rsidRDefault="000B4CB3" w:rsidP="000B4CB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="Arial"/>
          <w:color w:val="666666"/>
        </w:rPr>
      </w:pPr>
      <w:r w:rsidRPr="00E23B20">
        <w:rPr>
          <w:rFonts w:asciiTheme="minorHAnsi" w:hAnsiTheme="minorHAnsi" w:cs="Arial"/>
          <w:color w:val="666666"/>
        </w:rPr>
        <w:t>2. </w:t>
      </w:r>
      <w:hyperlink r:id="rId20" w:history="1">
        <w:r w:rsidRPr="00E23B20">
          <w:rPr>
            <w:rStyle w:val="Hyperlink"/>
            <w:rFonts w:asciiTheme="minorHAnsi" w:hAnsiTheme="minorHAnsi" w:cs="Arial"/>
            <w:color w:val="759B22"/>
            <w:bdr w:val="none" w:sz="0" w:space="0" w:color="auto" w:frame="1"/>
          </w:rPr>
          <w:t xml:space="preserve">Apache Tomcat </w:t>
        </w:r>
        <w:proofErr w:type="spellStart"/>
        <w:r w:rsidRPr="00E23B20">
          <w:rPr>
            <w:rStyle w:val="Hyperlink"/>
            <w:rFonts w:asciiTheme="minorHAnsi" w:hAnsiTheme="minorHAnsi" w:cs="Arial"/>
            <w:color w:val="759B22"/>
            <w:bdr w:val="none" w:sz="0" w:space="0" w:color="auto" w:frame="1"/>
          </w:rPr>
          <w:t>ver</w:t>
        </w:r>
        <w:proofErr w:type="spellEnd"/>
        <w:r w:rsidRPr="00E23B20">
          <w:rPr>
            <w:rStyle w:val="Hyperlink"/>
            <w:rFonts w:asciiTheme="minorHAnsi" w:hAnsiTheme="minorHAnsi" w:cs="Arial"/>
            <w:color w:val="759B22"/>
            <w:bdr w:val="none" w:sz="0" w:space="0" w:color="auto" w:frame="1"/>
          </w:rPr>
          <w:t xml:space="preserve"> 7.0</w:t>
        </w:r>
      </w:hyperlink>
    </w:p>
    <w:p w14:paraId="53E4FBD6" w14:textId="77777777" w:rsidR="000B4CB3" w:rsidRPr="00E23B20" w:rsidRDefault="000B4CB3" w:rsidP="000B4CB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="Arial"/>
          <w:color w:val="666666"/>
        </w:rPr>
      </w:pPr>
      <w:r w:rsidRPr="00E23B20">
        <w:rPr>
          <w:rFonts w:asciiTheme="minorHAnsi" w:hAnsiTheme="minorHAnsi" w:cs="Arial"/>
          <w:color w:val="666666"/>
        </w:rPr>
        <w:t>3. </w:t>
      </w:r>
      <w:hyperlink r:id="rId21" w:history="1">
        <w:r w:rsidRPr="00E23B20">
          <w:rPr>
            <w:rStyle w:val="Hyperlink"/>
            <w:rFonts w:asciiTheme="minorHAnsi" w:hAnsiTheme="minorHAnsi" w:cs="Arial"/>
            <w:color w:val="759B22"/>
            <w:bdr w:val="none" w:sz="0" w:space="0" w:color="auto" w:frame="1"/>
          </w:rPr>
          <w:t>MySQL Community Server and MySQL Workbench (GUI Tool)</w:t>
        </w:r>
      </w:hyperlink>
    </w:p>
    <w:p w14:paraId="129E23CD" w14:textId="77777777" w:rsidR="000B4CB3" w:rsidRPr="00E23B20" w:rsidRDefault="000B4CB3" w:rsidP="000B4CB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="Arial"/>
          <w:color w:val="666666"/>
        </w:rPr>
      </w:pPr>
      <w:r w:rsidRPr="00E23B20">
        <w:rPr>
          <w:rFonts w:asciiTheme="minorHAnsi" w:hAnsiTheme="minorHAnsi" w:cs="Arial"/>
          <w:color w:val="666666"/>
        </w:rPr>
        <w:t>4. </w:t>
      </w:r>
      <w:hyperlink r:id="rId22" w:history="1">
        <w:r w:rsidRPr="00E23B20">
          <w:rPr>
            <w:rStyle w:val="Hyperlink"/>
            <w:rFonts w:asciiTheme="minorHAnsi" w:hAnsiTheme="minorHAnsi" w:cs="Arial"/>
            <w:color w:val="759B22"/>
            <w:bdr w:val="none" w:sz="0" w:space="0" w:color="auto" w:frame="1"/>
          </w:rPr>
          <w:t>MySQL Connector for Java</w:t>
        </w:r>
      </w:hyperlink>
    </w:p>
    <w:p w14:paraId="57D027E4" w14:textId="40C4B91C" w:rsidR="000B4CB3" w:rsidRDefault="000B4CB3" w:rsidP="000B4CB3">
      <w:pPr>
        <w:pStyle w:val="NormalWeb"/>
        <w:shd w:val="clear" w:color="auto" w:fill="FFFFFF"/>
        <w:spacing w:before="0" w:beforeAutospacing="0" w:after="360" w:afterAutospacing="0"/>
        <w:textAlignment w:val="baseline"/>
        <w:rPr>
          <w:rFonts w:asciiTheme="minorHAnsi" w:hAnsiTheme="minorHAnsi" w:cs="Arial"/>
          <w:color w:val="666666"/>
        </w:rPr>
      </w:pPr>
      <w:r w:rsidRPr="00E23B20">
        <w:rPr>
          <w:rFonts w:asciiTheme="minorHAnsi" w:hAnsiTheme="minorHAnsi" w:cs="Arial"/>
          <w:color w:val="666666"/>
        </w:rPr>
        <w:lastRenderedPageBreak/>
        <w:t>5. jstl.jar and standard.jar. You can get these jars from your Tomcat. Check in this directory : (your tomcat directory)—&gt;apache-tomcat-7.0.26-windows-x86—&gt;apache-tomcat-7.0.26—&gt;webapps—&gt;examples—&gt;WEB-INF—&gt;lib</w:t>
      </w:r>
    </w:p>
    <w:p w14:paraId="67974D69" w14:textId="61D83F5C" w:rsidR="000B4CB3" w:rsidRPr="00E23B20" w:rsidRDefault="00047579" w:rsidP="000B4CB3">
      <w:pPr>
        <w:pStyle w:val="NormalWeb"/>
        <w:shd w:val="clear" w:color="auto" w:fill="FFFFFF"/>
        <w:spacing w:before="0" w:beforeAutospacing="0" w:after="360" w:afterAutospacing="0"/>
        <w:textAlignment w:val="baseline"/>
        <w:rPr>
          <w:rFonts w:asciiTheme="minorHAnsi" w:hAnsiTheme="minorHAnsi" w:cs="Arial"/>
          <w:color w:val="666666"/>
        </w:rPr>
      </w:pPr>
      <w:proofErr w:type="gramStart"/>
      <w:r>
        <w:rPr>
          <w:rFonts w:asciiTheme="minorHAnsi" w:hAnsiTheme="minorHAnsi" w:cs="Arial"/>
          <w:color w:val="666666"/>
        </w:rPr>
        <w:t>Also</w:t>
      </w:r>
      <w:proofErr w:type="gramEnd"/>
      <w:r>
        <w:rPr>
          <w:rFonts w:asciiTheme="minorHAnsi" w:hAnsiTheme="minorHAnsi" w:cs="Arial"/>
          <w:color w:val="666666"/>
        </w:rPr>
        <w:t xml:space="preserve"> the same jars are present in code web-</w:t>
      </w:r>
      <w:proofErr w:type="spellStart"/>
      <w:r>
        <w:rPr>
          <w:rFonts w:asciiTheme="minorHAnsi" w:hAnsiTheme="minorHAnsi" w:cs="Arial"/>
          <w:color w:val="666666"/>
        </w:rPr>
        <w:t>inf</w:t>
      </w:r>
      <w:proofErr w:type="spellEnd"/>
      <w:r>
        <w:rPr>
          <w:rFonts w:asciiTheme="minorHAnsi" w:hAnsiTheme="minorHAnsi" w:cs="Arial"/>
          <w:color w:val="666666"/>
        </w:rPr>
        <w:t xml:space="preserve">/lib folder. </w:t>
      </w:r>
      <w:r w:rsidR="000B4CB3" w:rsidRPr="00E23B20">
        <w:rPr>
          <w:rFonts w:asciiTheme="minorHAnsi" w:hAnsiTheme="minorHAnsi" w:cs="Arial"/>
          <w:color w:val="666666"/>
        </w:rPr>
        <w:t>The jars will be placed in web-</w:t>
      </w:r>
      <w:proofErr w:type="spellStart"/>
      <w:r w:rsidR="000B4CB3" w:rsidRPr="00E23B20">
        <w:rPr>
          <w:rFonts w:asciiTheme="minorHAnsi" w:hAnsiTheme="minorHAnsi" w:cs="Arial"/>
          <w:color w:val="666666"/>
        </w:rPr>
        <w:t>inf</w:t>
      </w:r>
      <w:proofErr w:type="spellEnd"/>
      <w:r w:rsidR="000B4CB3" w:rsidRPr="00E23B20">
        <w:rPr>
          <w:rFonts w:asciiTheme="minorHAnsi" w:hAnsiTheme="minorHAnsi" w:cs="Arial"/>
          <w:color w:val="666666"/>
        </w:rPr>
        <w:t xml:space="preserve"> -&gt; lib folder and can be downloaded from java source directory from web.</w:t>
      </w:r>
    </w:p>
    <w:p w14:paraId="0EA77434" w14:textId="7C4BD06F" w:rsidR="000B4CB3" w:rsidRPr="00E23B20" w:rsidRDefault="000B4CB3" w:rsidP="000B4CB3">
      <w:pPr>
        <w:pStyle w:val="NormalWeb"/>
        <w:shd w:val="clear" w:color="auto" w:fill="FFFFFF"/>
        <w:spacing w:before="0" w:beforeAutospacing="0" w:after="360" w:afterAutospacing="0"/>
        <w:textAlignment w:val="baseline"/>
        <w:rPr>
          <w:rFonts w:asciiTheme="minorHAnsi" w:hAnsiTheme="minorHAnsi" w:cs="Arial"/>
          <w:color w:val="666666"/>
        </w:rPr>
      </w:pPr>
      <w:r w:rsidRPr="00E23B20">
        <w:rPr>
          <w:rFonts w:asciiTheme="minorHAnsi" w:hAnsiTheme="minorHAnsi" w:cs="Arial"/>
          <w:color w:val="666666"/>
        </w:rPr>
        <w:t>6. JavaScript and CSS to make the view more user friendly.</w:t>
      </w:r>
    </w:p>
    <w:p w14:paraId="0318004D" w14:textId="2A13BE0A" w:rsidR="000B4CB3" w:rsidRPr="00E23B20" w:rsidRDefault="000B4CB3" w:rsidP="000B4CB3">
      <w:pPr>
        <w:pStyle w:val="NormalWeb"/>
        <w:shd w:val="clear" w:color="auto" w:fill="FFFFFF"/>
        <w:spacing w:before="0" w:beforeAutospacing="0" w:after="360" w:afterAutospacing="0"/>
        <w:textAlignment w:val="baseline"/>
        <w:rPr>
          <w:rFonts w:asciiTheme="minorHAnsi" w:hAnsiTheme="minorHAnsi" w:cs="Arial"/>
          <w:b/>
          <w:color w:val="666666"/>
        </w:rPr>
      </w:pPr>
      <w:r w:rsidRPr="00E23B20">
        <w:rPr>
          <w:rFonts w:asciiTheme="minorHAnsi" w:hAnsiTheme="minorHAnsi" w:cs="Arial"/>
          <w:b/>
          <w:color w:val="666666"/>
        </w:rPr>
        <w:t xml:space="preserve">Project Design and way to Start : </w:t>
      </w:r>
    </w:p>
    <w:p w14:paraId="17ACA104" w14:textId="20BCCF88" w:rsidR="000B4CB3" w:rsidRPr="000B4CB3" w:rsidRDefault="000B4CB3" w:rsidP="000B4CB3">
      <w:pPr>
        <w:shd w:val="clear" w:color="auto" w:fill="FFFFFF"/>
        <w:spacing w:after="360"/>
        <w:textAlignment w:val="baseline"/>
        <w:rPr>
          <w:rFonts w:asciiTheme="minorHAnsi" w:hAnsiTheme="minorHAnsi" w:cs="Arial"/>
          <w:color w:val="666666"/>
        </w:rPr>
      </w:pPr>
      <w:r w:rsidRPr="000B4CB3">
        <w:rPr>
          <w:rFonts w:asciiTheme="minorHAnsi" w:hAnsiTheme="minorHAnsi" w:cs="Arial"/>
          <w:color w:val="666666"/>
        </w:rPr>
        <w:t xml:space="preserve">Go to </w:t>
      </w:r>
      <w:proofErr w:type="spellStart"/>
      <w:r w:rsidRPr="00E23B20">
        <w:rPr>
          <w:rFonts w:asciiTheme="minorHAnsi" w:hAnsiTheme="minorHAnsi" w:cs="Arial"/>
          <w:color w:val="666666"/>
        </w:rPr>
        <w:t>Intellij</w:t>
      </w:r>
      <w:proofErr w:type="spellEnd"/>
      <w:r w:rsidRPr="000B4CB3">
        <w:rPr>
          <w:rFonts w:asciiTheme="minorHAnsi" w:hAnsiTheme="minorHAnsi" w:cs="Arial"/>
          <w:color w:val="666666"/>
        </w:rPr>
        <w:t>. Before we create a new project for our application, we need to setup the server. Select File—&gt;New—&gt;Other. From the tree, Select Server.</w:t>
      </w:r>
    </w:p>
    <w:p w14:paraId="54A9D431" w14:textId="77777777" w:rsidR="000B4CB3" w:rsidRPr="000B4CB3" w:rsidRDefault="000B4CB3" w:rsidP="000B4CB3">
      <w:pPr>
        <w:shd w:val="clear" w:color="auto" w:fill="FFFFFF"/>
        <w:spacing w:after="360"/>
        <w:textAlignment w:val="baseline"/>
        <w:rPr>
          <w:rFonts w:asciiTheme="minorHAnsi" w:hAnsiTheme="minorHAnsi" w:cs="Arial"/>
          <w:color w:val="666666"/>
        </w:rPr>
      </w:pPr>
      <w:r w:rsidRPr="000B4CB3">
        <w:rPr>
          <w:rFonts w:asciiTheme="minorHAnsi" w:hAnsiTheme="minorHAnsi" w:cs="Arial"/>
          <w:color w:val="666666"/>
        </w:rPr>
        <w:t>Choose Apache—&gt;Tomcat v7.0 Server and set the runtime environment.</w:t>
      </w:r>
    </w:p>
    <w:p w14:paraId="123E4F6B" w14:textId="77777777" w:rsidR="000B4CB3" w:rsidRPr="000B4CB3" w:rsidRDefault="000B4CB3" w:rsidP="000B4CB3">
      <w:pPr>
        <w:shd w:val="clear" w:color="auto" w:fill="FFFFFF"/>
        <w:spacing w:after="360"/>
        <w:textAlignment w:val="baseline"/>
        <w:rPr>
          <w:rFonts w:asciiTheme="minorHAnsi" w:hAnsiTheme="minorHAnsi" w:cs="Arial"/>
          <w:color w:val="666666"/>
        </w:rPr>
      </w:pPr>
      <w:r w:rsidRPr="000B4CB3">
        <w:rPr>
          <w:rFonts w:asciiTheme="minorHAnsi" w:hAnsiTheme="minorHAnsi" w:cs="Arial"/>
          <w:color w:val="666666"/>
        </w:rPr>
        <w:t>Next, create a new project. Select File—&gt;New—&gt;Dynamic Web Project.</w:t>
      </w:r>
    </w:p>
    <w:p w14:paraId="7B7979C2" w14:textId="337C0E8E" w:rsidR="000B4CB3" w:rsidRPr="000B4CB3" w:rsidRDefault="000B4CB3" w:rsidP="000B4CB3">
      <w:pPr>
        <w:shd w:val="clear" w:color="auto" w:fill="FFFFFF"/>
        <w:spacing w:after="360"/>
        <w:textAlignment w:val="baseline"/>
        <w:rPr>
          <w:rFonts w:asciiTheme="minorHAnsi" w:hAnsiTheme="minorHAnsi" w:cs="Arial"/>
          <w:color w:val="666666"/>
        </w:rPr>
      </w:pPr>
      <w:r w:rsidRPr="000B4CB3">
        <w:rPr>
          <w:rFonts w:asciiTheme="minorHAnsi" w:hAnsiTheme="minorHAnsi" w:cs="Arial"/>
          <w:color w:val="666666"/>
        </w:rPr>
        <w:t>Enter “</w:t>
      </w:r>
      <w:proofErr w:type="spellStart"/>
      <w:r w:rsidR="00047579">
        <w:rPr>
          <w:rFonts w:asciiTheme="minorHAnsi" w:hAnsiTheme="minorHAnsi" w:cs="Arial"/>
          <w:color w:val="666666"/>
        </w:rPr>
        <w:t>ClickTime</w:t>
      </w:r>
      <w:proofErr w:type="spellEnd"/>
      <w:r w:rsidRPr="000B4CB3">
        <w:rPr>
          <w:rFonts w:asciiTheme="minorHAnsi" w:hAnsiTheme="minorHAnsi" w:cs="Arial"/>
          <w:color w:val="666666"/>
        </w:rPr>
        <w:t>” as the project name. Select target runtime to Apache Tomcat v7.0 which we already setup before. Click Finish.</w:t>
      </w:r>
    </w:p>
    <w:p w14:paraId="0E0F3A02" w14:textId="3C2E615D" w:rsidR="007741C6" w:rsidRPr="00E23B20" w:rsidRDefault="007741C6" w:rsidP="000B4CB3">
      <w:pPr>
        <w:shd w:val="clear" w:color="auto" w:fill="FFFFFF"/>
        <w:spacing w:after="360"/>
        <w:textAlignment w:val="baseline"/>
        <w:rPr>
          <w:rFonts w:asciiTheme="minorHAnsi" w:hAnsiTheme="minorHAnsi" w:cs="Arial"/>
          <w:b/>
          <w:color w:val="666666"/>
          <w:u w:val="single"/>
        </w:rPr>
      </w:pPr>
      <w:r w:rsidRPr="00E23B20">
        <w:rPr>
          <w:rFonts w:asciiTheme="minorHAnsi" w:hAnsiTheme="minorHAnsi" w:cs="Arial"/>
          <w:b/>
          <w:color w:val="666666"/>
          <w:u w:val="single"/>
        </w:rPr>
        <w:t xml:space="preserve">Project Structure: </w:t>
      </w:r>
    </w:p>
    <w:p w14:paraId="41833F69" w14:textId="3443D3A1" w:rsidR="000B4CB3" w:rsidRPr="000B4CB3" w:rsidRDefault="000B4CB3" w:rsidP="000B4CB3">
      <w:pPr>
        <w:shd w:val="clear" w:color="auto" w:fill="FFFFFF"/>
        <w:spacing w:after="360"/>
        <w:textAlignment w:val="baseline"/>
        <w:rPr>
          <w:rFonts w:asciiTheme="minorHAnsi" w:hAnsiTheme="minorHAnsi" w:cs="Arial"/>
          <w:color w:val="666666"/>
        </w:rPr>
      </w:pPr>
      <w:r w:rsidRPr="000B4CB3">
        <w:rPr>
          <w:rFonts w:asciiTheme="minorHAnsi" w:hAnsiTheme="minorHAnsi" w:cs="Arial"/>
          <w:color w:val="666666"/>
        </w:rPr>
        <w:t xml:space="preserve">four packages in the </w:t>
      </w:r>
      <w:proofErr w:type="spellStart"/>
      <w:r w:rsidRPr="000B4CB3">
        <w:rPr>
          <w:rFonts w:asciiTheme="minorHAnsi" w:hAnsiTheme="minorHAnsi" w:cs="Arial"/>
          <w:color w:val="666666"/>
        </w:rPr>
        <w:t>src</w:t>
      </w:r>
      <w:proofErr w:type="spellEnd"/>
      <w:r w:rsidRPr="000B4CB3">
        <w:rPr>
          <w:rFonts w:asciiTheme="minorHAnsi" w:hAnsiTheme="minorHAnsi" w:cs="Arial"/>
          <w:color w:val="666666"/>
        </w:rPr>
        <w:t xml:space="preserve"> folder.</w:t>
      </w:r>
      <w:bookmarkStart w:id="0" w:name="_GoBack"/>
      <w:bookmarkEnd w:id="0"/>
    </w:p>
    <w:p w14:paraId="6324747C" w14:textId="27E97AD7" w:rsidR="000B4CB3" w:rsidRPr="000B4CB3" w:rsidRDefault="000B4CB3" w:rsidP="000B4CB3">
      <w:pPr>
        <w:numPr>
          <w:ilvl w:val="0"/>
          <w:numId w:val="1"/>
        </w:numPr>
        <w:shd w:val="clear" w:color="auto" w:fill="FFFFFF"/>
        <w:textAlignment w:val="baseline"/>
        <w:rPr>
          <w:rFonts w:asciiTheme="minorHAnsi" w:hAnsiTheme="minorHAnsi" w:cs="Arial"/>
          <w:color w:val="666666"/>
        </w:rPr>
      </w:pPr>
      <w:proofErr w:type="spellStart"/>
      <w:r w:rsidRPr="00E23B20">
        <w:rPr>
          <w:rFonts w:asciiTheme="minorHAnsi" w:hAnsiTheme="minorHAnsi" w:cs="Arial"/>
          <w:b/>
          <w:bCs/>
          <w:color w:val="666666"/>
          <w:bdr w:val="none" w:sz="0" w:space="0" w:color="auto" w:frame="1"/>
        </w:rPr>
        <w:t>com.</w:t>
      </w:r>
      <w:r w:rsidR="007741C6" w:rsidRPr="00E23B20">
        <w:rPr>
          <w:rFonts w:asciiTheme="minorHAnsi" w:hAnsiTheme="minorHAnsi" w:cs="Arial"/>
          <w:b/>
          <w:bCs/>
          <w:color w:val="666666"/>
          <w:bdr w:val="none" w:sz="0" w:space="0" w:color="auto" w:frame="1"/>
        </w:rPr>
        <w:t>db_design</w:t>
      </w:r>
      <w:r w:rsidRPr="00E23B20">
        <w:rPr>
          <w:rFonts w:asciiTheme="minorHAnsi" w:hAnsiTheme="minorHAnsi" w:cs="Arial"/>
          <w:b/>
          <w:bCs/>
          <w:color w:val="666666"/>
          <w:bdr w:val="none" w:sz="0" w:space="0" w:color="auto" w:frame="1"/>
        </w:rPr>
        <w:t>.controller</w:t>
      </w:r>
      <w:proofErr w:type="spellEnd"/>
      <w:r w:rsidRPr="000B4CB3">
        <w:rPr>
          <w:rFonts w:asciiTheme="minorHAnsi" w:hAnsiTheme="minorHAnsi" w:cs="Arial"/>
          <w:color w:val="666666"/>
        </w:rPr>
        <w:t>: contains the servlets</w:t>
      </w:r>
      <w:r w:rsidR="00047579">
        <w:rPr>
          <w:rFonts w:asciiTheme="minorHAnsi" w:hAnsiTheme="minorHAnsi" w:cs="Arial"/>
          <w:color w:val="666666"/>
        </w:rPr>
        <w:t xml:space="preserve"> to serve various program context request and mapping</w:t>
      </w:r>
    </w:p>
    <w:p w14:paraId="0895B4FB" w14:textId="05A5B097" w:rsidR="000B4CB3" w:rsidRPr="000B4CB3" w:rsidRDefault="007741C6" w:rsidP="000B4CB3">
      <w:pPr>
        <w:numPr>
          <w:ilvl w:val="0"/>
          <w:numId w:val="1"/>
        </w:numPr>
        <w:shd w:val="clear" w:color="auto" w:fill="FFFFFF"/>
        <w:textAlignment w:val="baseline"/>
        <w:rPr>
          <w:rFonts w:asciiTheme="minorHAnsi" w:hAnsiTheme="minorHAnsi" w:cs="Arial"/>
          <w:color w:val="666666"/>
        </w:rPr>
      </w:pPr>
      <w:proofErr w:type="spellStart"/>
      <w:r w:rsidRPr="00E23B20">
        <w:rPr>
          <w:rFonts w:asciiTheme="minorHAnsi" w:hAnsiTheme="minorHAnsi" w:cs="Arial"/>
          <w:b/>
          <w:bCs/>
          <w:color w:val="666666"/>
          <w:bdr w:val="none" w:sz="0" w:space="0" w:color="auto" w:frame="1"/>
        </w:rPr>
        <w:t>com.db_design</w:t>
      </w:r>
      <w:r w:rsidR="000B4CB3" w:rsidRPr="00E23B20">
        <w:rPr>
          <w:rFonts w:asciiTheme="minorHAnsi" w:hAnsiTheme="minorHAnsi" w:cs="Arial"/>
          <w:b/>
          <w:bCs/>
          <w:color w:val="666666"/>
          <w:bdr w:val="none" w:sz="0" w:space="0" w:color="auto" w:frame="1"/>
        </w:rPr>
        <w:t>.dao</w:t>
      </w:r>
      <w:proofErr w:type="spellEnd"/>
      <w:r w:rsidR="000B4CB3" w:rsidRPr="000B4CB3">
        <w:rPr>
          <w:rFonts w:asciiTheme="minorHAnsi" w:hAnsiTheme="minorHAnsi" w:cs="Arial"/>
          <w:color w:val="666666"/>
        </w:rPr>
        <w:t>: contains the logic for database operation</w:t>
      </w:r>
    </w:p>
    <w:p w14:paraId="724CC54A" w14:textId="7B6250F2" w:rsidR="000B4CB3" w:rsidRPr="000B4CB3" w:rsidRDefault="007741C6" w:rsidP="000B4CB3">
      <w:pPr>
        <w:numPr>
          <w:ilvl w:val="0"/>
          <w:numId w:val="1"/>
        </w:numPr>
        <w:shd w:val="clear" w:color="auto" w:fill="FFFFFF"/>
        <w:textAlignment w:val="baseline"/>
        <w:rPr>
          <w:rFonts w:asciiTheme="minorHAnsi" w:hAnsiTheme="minorHAnsi" w:cs="Arial"/>
          <w:color w:val="666666"/>
        </w:rPr>
      </w:pPr>
      <w:proofErr w:type="spellStart"/>
      <w:r w:rsidRPr="00E23B20">
        <w:rPr>
          <w:rFonts w:asciiTheme="minorHAnsi" w:hAnsiTheme="minorHAnsi" w:cs="Arial"/>
          <w:b/>
          <w:bCs/>
          <w:color w:val="666666"/>
          <w:bdr w:val="none" w:sz="0" w:space="0" w:color="auto" w:frame="1"/>
        </w:rPr>
        <w:t>com.db_design</w:t>
      </w:r>
      <w:r w:rsidR="000B4CB3" w:rsidRPr="00E23B20">
        <w:rPr>
          <w:rFonts w:asciiTheme="minorHAnsi" w:hAnsiTheme="minorHAnsi" w:cs="Arial"/>
          <w:b/>
          <w:bCs/>
          <w:color w:val="666666"/>
          <w:bdr w:val="none" w:sz="0" w:space="0" w:color="auto" w:frame="1"/>
        </w:rPr>
        <w:t>.model</w:t>
      </w:r>
      <w:proofErr w:type="spellEnd"/>
      <w:r w:rsidR="000B4CB3" w:rsidRPr="000B4CB3">
        <w:rPr>
          <w:rFonts w:asciiTheme="minorHAnsi" w:hAnsiTheme="minorHAnsi" w:cs="Arial"/>
          <w:color w:val="666666"/>
        </w:rPr>
        <w:t xml:space="preserve">: contains the POJO (Plain Old Java Object). Each class in this package represents the database table. </w:t>
      </w:r>
    </w:p>
    <w:p w14:paraId="5772FB30" w14:textId="05601A7B" w:rsidR="00047579" w:rsidRDefault="007741C6" w:rsidP="006F4BF3">
      <w:pPr>
        <w:numPr>
          <w:ilvl w:val="0"/>
          <w:numId w:val="1"/>
        </w:numPr>
        <w:shd w:val="clear" w:color="auto" w:fill="FFFFFF"/>
        <w:textAlignment w:val="baseline"/>
        <w:rPr>
          <w:rFonts w:asciiTheme="minorHAnsi" w:hAnsiTheme="minorHAnsi" w:cs="Arial"/>
          <w:color w:val="666666"/>
        </w:rPr>
      </w:pPr>
      <w:proofErr w:type="spellStart"/>
      <w:r w:rsidRPr="00E23B20">
        <w:rPr>
          <w:rFonts w:asciiTheme="minorHAnsi" w:hAnsiTheme="minorHAnsi" w:cs="Arial"/>
          <w:b/>
          <w:bCs/>
          <w:color w:val="666666"/>
          <w:bdr w:val="none" w:sz="0" w:space="0" w:color="auto" w:frame="1"/>
        </w:rPr>
        <w:t>com.db_design</w:t>
      </w:r>
      <w:r w:rsidR="000B4CB3" w:rsidRPr="00E23B20">
        <w:rPr>
          <w:rFonts w:asciiTheme="minorHAnsi" w:hAnsiTheme="minorHAnsi" w:cs="Arial"/>
          <w:b/>
          <w:bCs/>
          <w:color w:val="666666"/>
          <w:bdr w:val="none" w:sz="0" w:space="0" w:color="auto" w:frame="1"/>
        </w:rPr>
        <w:t>.util</w:t>
      </w:r>
      <w:proofErr w:type="spellEnd"/>
      <w:r w:rsidR="000B4CB3" w:rsidRPr="000B4CB3">
        <w:rPr>
          <w:rFonts w:asciiTheme="minorHAnsi" w:hAnsiTheme="minorHAnsi" w:cs="Arial"/>
          <w:color w:val="666666"/>
        </w:rPr>
        <w:t> : contains the class for initiating database connection</w:t>
      </w:r>
    </w:p>
    <w:p w14:paraId="52E48865" w14:textId="24516EDF" w:rsidR="006F4BF3" w:rsidRDefault="006F4BF3" w:rsidP="006F4BF3">
      <w:pPr>
        <w:shd w:val="clear" w:color="auto" w:fill="FFFFFF"/>
        <w:textAlignment w:val="baseline"/>
        <w:rPr>
          <w:rFonts w:asciiTheme="minorHAnsi" w:hAnsiTheme="minorHAnsi" w:cs="Arial"/>
          <w:color w:val="666666"/>
        </w:rPr>
      </w:pPr>
    </w:p>
    <w:p w14:paraId="6317353B" w14:textId="77777777" w:rsidR="006F4BF3" w:rsidRPr="006F4BF3" w:rsidRDefault="006F4BF3" w:rsidP="006F4BF3">
      <w:pPr>
        <w:shd w:val="clear" w:color="auto" w:fill="FFFFFF"/>
        <w:textAlignment w:val="baseline"/>
        <w:rPr>
          <w:rFonts w:asciiTheme="minorHAnsi" w:hAnsiTheme="minorHAnsi" w:cs="Arial"/>
          <w:color w:val="666666"/>
        </w:rPr>
      </w:pPr>
    </w:p>
    <w:p w14:paraId="2AC1A553" w14:textId="61F036CB" w:rsidR="00047579" w:rsidRDefault="007741C6" w:rsidP="00047579">
      <w:pPr>
        <w:pStyle w:val="NormalWeb"/>
        <w:shd w:val="clear" w:color="auto" w:fill="FFFFFF"/>
        <w:spacing w:before="0" w:beforeAutospacing="0" w:after="360" w:afterAutospacing="0"/>
        <w:textAlignment w:val="baseline"/>
        <w:rPr>
          <w:rFonts w:asciiTheme="minorHAnsi" w:hAnsiTheme="minorHAnsi" w:cs="Arial"/>
          <w:color w:val="666666"/>
        </w:rPr>
      </w:pPr>
      <w:r w:rsidRPr="00E23B20">
        <w:rPr>
          <w:rFonts w:asciiTheme="minorHAnsi" w:hAnsiTheme="minorHAnsi" w:cs="Arial"/>
          <w:color w:val="666666"/>
        </w:rPr>
        <w:t xml:space="preserve">All the view related JS files and HTML, JSP files are present in </w:t>
      </w:r>
      <w:proofErr w:type="spellStart"/>
      <w:r w:rsidRPr="00E23B20">
        <w:rPr>
          <w:rFonts w:asciiTheme="minorHAnsi" w:hAnsiTheme="minorHAnsi" w:cs="Arial"/>
          <w:color w:val="666666"/>
        </w:rPr>
        <w:t>webapps</w:t>
      </w:r>
      <w:proofErr w:type="spellEnd"/>
      <w:r w:rsidRPr="00E23B20">
        <w:rPr>
          <w:rFonts w:asciiTheme="minorHAnsi" w:hAnsiTheme="minorHAnsi" w:cs="Arial"/>
          <w:color w:val="666666"/>
        </w:rPr>
        <w:t xml:space="preserve"> folder directory</w:t>
      </w:r>
    </w:p>
    <w:p w14:paraId="0958EAD2" w14:textId="5BD6C312" w:rsidR="005A1AAF" w:rsidRDefault="005A1AAF" w:rsidP="000B4CB3">
      <w:pPr>
        <w:pStyle w:val="NormalWeb"/>
        <w:shd w:val="clear" w:color="auto" w:fill="FFFFFF"/>
        <w:spacing w:before="0" w:beforeAutospacing="0" w:after="360" w:afterAutospacing="0"/>
        <w:textAlignment w:val="baseline"/>
        <w:rPr>
          <w:rFonts w:asciiTheme="minorHAnsi" w:hAnsiTheme="minorHAnsi" w:cs="Arial"/>
          <w:color w:val="666666"/>
          <w:shd w:val="clear" w:color="auto" w:fill="FFFFFF"/>
        </w:rPr>
      </w:pPr>
      <w:r w:rsidRPr="00E23B20">
        <w:rPr>
          <w:rFonts w:asciiTheme="minorHAnsi" w:hAnsiTheme="minorHAnsi" w:cs="Arial"/>
          <w:color w:val="666666"/>
          <w:shd w:val="clear" w:color="auto" w:fill="FFFFFF"/>
        </w:rPr>
        <w:t xml:space="preserve">Lastly, check the web.xml file located in </w:t>
      </w:r>
      <w:proofErr w:type="spellStart"/>
      <w:r w:rsidRPr="00E23B20">
        <w:rPr>
          <w:rFonts w:asciiTheme="minorHAnsi" w:hAnsiTheme="minorHAnsi" w:cs="Arial"/>
          <w:color w:val="666666"/>
          <w:shd w:val="clear" w:color="auto" w:fill="FFFFFF"/>
        </w:rPr>
        <w:t>WebContent</w:t>
      </w:r>
      <w:proofErr w:type="spellEnd"/>
      <w:r w:rsidRPr="00E23B20">
        <w:rPr>
          <w:rFonts w:asciiTheme="minorHAnsi" w:hAnsiTheme="minorHAnsi" w:cs="Arial"/>
          <w:color w:val="666666"/>
          <w:shd w:val="clear" w:color="auto" w:fill="FFFFFF"/>
        </w:rPr>
        <w:t>—&gt;WEB-INF folder in project structure. It has all the servlet mapping with project</w:t>
      </w:r>
      <w:r w:rsidR="00047579">
        <w:rPr>
          <w:rFonts w:asciiTheme="minorHAnsi" w:hAnsiTheme="minorHAnsi" w:cs="Arial"/>
          <w:color w:val="666666"/>
          <w:shd w:val="clear" w:color="auto" w:fill="FFFFFF"/>
        </w:rPr>
        <w:t>.</w:t>
      </w:r>
    </w:p>
    <w:p w14:paraId="485A68D8" w14:textId="6111C12C" w:rsidR="000B4CB3" w:rsidRPr="00A03474" w:rsidRDefault="00A03474" w:rsidP="00A03474">
      <w:pPr>
        <w:pStyle w:val="NormalWeb"/>
        <w:shd w:val="clear" w:color="auto" w:fill="FFFFFF"/>
        <w:spacing w:before="0" w:beforeAutospacing="0" w:after="360" w:afterAutospacing="0"/>
        <w:textAlignment w:val="baseline"/>
        <w:rPr>
          <w:rFonts w:asciiTheme="minorHAnsi" w:hAnsiTheme="minorHAnsi" w:cs="Arial"/>
          <w:b/>
          <w:color w:val="0070C0"/>
          <w:shd w:val="clear" w:color="auto" w:fill="FFFFFF"/>
        </w:rPr>
      </w:pPr>
      <w:r w:rsidRPr="00A03474">
        <w:rPr>
          <w:rFonts w:asciiTheme="minorHAnsi" w:hAnsiTheme="minorHAnsi" w:cs="Arial"/>
          <w:b/>
          <w:color w:val="000000" w:themeColor="text1"/>
          <w:shd w:val="clear" w:color="auto" w:fill="FFFFFF"/>
        </w:rPr>
        <w:t xml:space="preserve">Note : </w:t>
      </w:r>
      <w:r w:rsidRPr="00A03474">
        <w:rPr>
          <w:rFonts w:asciiTheme="minorHAnsi" w:hAnsiTheme="minorHAnsi" w:cs="Arial"/>
          <w:b/>
          <w:color w:val="0070C0"/>
          <w:shd w:val="clear" w:color="auto" w:fill="FFFFFF"/>
        </w:rPr>
        <w:t>The code base and Database dump file is attached to this to execute, deploy and run The Pirate Shop.</w:t>
      </w:r>
    </w:p>
    <w:sectPr w:rsidR="000B4CB3" w:rsidRPr="00A03474" w:rsidSect="006D6D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A567A"/>
    <w:multiLevelType w:val="multilevel"/>
    <w:tmpl w:val="9DC88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E33"/>
    <w:rsid w:val="00047579"/>
    <w:rsid w:val="000B4CB3"/>
    <w:rsid w:val="005A1AAF"/>
    <w:rsid w:val="006D6D0F"/>
    <w:rsid w:val="006F4BF3"/>
    <w:rsid w:val="007741C6"/>
    <w:rsid w:val="00963333"/>
    <w:rsid w:val="00A021F9"/>
    <w:rsid w:val="00A03474"/>
    <w:rsid w:val="00B11E33"/>
    <w:rsid w:val="00B17DC9"/>
    <w:rsid w:val="00DD09EF"/>
    <w:rsid w:val="00E23B20"/>
    <w:rsid w:val="00E8268B"/>
    <w:rsid w:val="00ED5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DEF26"/>
  <w15:chartTrackingRefBased/>
  <w15:docId w15:val="{95E63DFD-CFAD-1C41-990B-12988F0BC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A1AA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B4CB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0B4CB3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0B4CB3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A034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5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://dev.mysql.com/downloads/" TargetMode="External"/><Relationship Id="rId7" Type="http://schemas.openxmlformats.org/officeDocument/2006/relationships/image" Target="media/image3.png"/><Relationship Id="rId12" Type="http://schemas.openxmlformats.org/officeDocument/2006/relationships/hyperlink" Target="mailto:harshverma14oct@gmail.com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://tomcat.apache.org/index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://www.eclipse.org/download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http://dev.mysql.com/downloads/connector/j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564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Verma, Harsh</dc:creator>
  <cp:keywords/>
  <dc:description/>
  <cp:lastModifiedBy>Verma, Harsh</cp:lastModifiedBy>
  <cp:revision>15</cp:revision>
  <dcterms:created xsi:type="dcterms:W3CDTF">2018-10-16T04:46:00Z</dcterms:created>
  <dcterms:modified xsi:type="dcterms:W3CDTF">2019-02-16T00:56:00Z</dcterms:modified>
</cp:coreProperties>
</file>